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0C" w:rsidRDefault="001E730C" w:rsidP="001E730C">
      <w:pPr>
        <w:jc w:val="center"/>
        <w:rPr>
          <w:b/>
          <w:color w:val="FF0000"/>
          <w:sz w:val="40"/>
          <w:szCs w:val="40"/>
        </w:rPr>
      </w:pPr>
      <w:r w:rsidRPr="00861E40">
        <w:rPr>
          <w:b/>
          <w:color w:val="FF0000"/>
          <w:sz w:val="40"/>
          <w:szCs w:val="40"/>
        </w:rPr>
        <w:t>Ideias de aula para metodologias ativas</w:t>
      </w:r>
    </w:p>
    <w:p w:rsidR="001E730C" w:rsidRPr="001E730C" w:rsidRDefault="001E730C" w:rsidP="001E730C">
      <w:pPr>
        <w:pStyle w:val="SemEspaamento"/>
        <w:rPr>
          <w:b/>
        </w:rPr>
      </w:pPr>
      <w:r w:rsidRPr="001E730C">
        <w:rPr>
          <w:b/>
        </w:rPr>
        <w:t>FUNÇÃO QUADRÁTICA</w:t>
      </w:r>
    </w:p>
    <w:p w:rsidR="001E730C" w:rsidRPr="00826553" w:rsidRDefault="001E730C" w:rsidP="001E730C">
      <w:pPr>
        <w:pStyle w:val="SemEspaamento"/>
      </w:pPr>
      <w:r>
        <w:t xml:space="preserve">- </w:t>
      </w:r>
      <w:r w:rsidRPr="00826553">
        <w:t>Definição e gráficos de função quadrática</w:t>
      </w:r>
    </w:p>
    <w:p w:rsidR="001E730C" w:rsidRPr="00826553" w:rsidRDefault="001E730C" w:rsidP="001E730C">
      <w:pPr>
        <w:pStyle w:val="SemEspaamento"/>
      </w:pPr>
      <w:r>
        <w:t xml:space="preserve">- </w:t>
      </w:r>
      <w:r w:rsidRPr="00826553">
        <w:t>Raízes ou zeros da função quadrática</w:t>
      </w:r>
    </w:p>
    <w:p w:rsidR="001E730C" w:rsidRPr="00826553" w:rsidRDefault="001E730C" w:rsidP="001E730C">
      <w:pPr>
        <w:pStyle w:val="SemEspaamento"/>
      </w:pPr>
      <w:r>
        <w:t xml:space="preserve">- </w:t>
      </w:r>
      <w:r w:rsidRPr="00826553">
        <w:t>Estudo da parábola</w:t>
      </w:r>
    </w:p>
    <w:p w:rsidR="001E730C" w:rsidRPr="00826553" w:rsidRDefault="001E730C" w:rsidP="001E730C">
      <w:pPr>
        <w:pStyle w:val="SemEspaamento"/>
      </w:pPr>
      <w:r>
        <w:t xml:space="preserve">- </w:t>
      </w:r>
      <w:r w:rsidRPr="00826553">
        <w:t>Inequações quadráticas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1. A Parábola no Esporte: Trajetória e Precisão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Os alunos exploram a função quadrática a partir da observação da trajetória de uma bola em diferentes esportes, como futebol e basquete. De modo colaborativo, eles medem distâncias e alturas e plotam essa trajetória no gráfico do plano cartesiano. Em grupos, desenvolvem conjecturas sobre a relação entre ângulo e alcance da bola. O desafio final é planejar estratégias e executar um torneio em que os alunos precisam calcular o ponto exato de lançamento ou chute para alcançar o gol ou cesta perfeita.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2. Decifrando o Arco-Íris: A Matemática por Trás das Cores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 xml:space="preserve">Nesta atividade, os estudantes mergulham na formação de </w:t>
      </w:r>
      <w:proofErr w:type="spellStart"/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arcos-íris</w:t>
      </w:r>
      <w:proofErr w:type="spellEnd"/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 xml:space="preserve">, relacionando o conceito de parábolas com a dispersão da luz. Começam construindo um pequeno prisma com materiais simples, como papel e plástico, e projetam luz através dele para observar as cores no plano cartesiano. Em equipes, eles são incentivados a identificar padrões e fazer conjecturas sobre a parábola que cada feixe de cor representa. Por meio de simulações em softwares educacionais, eles experimentam diferentes intensidades de luz e ângulos de incidência. No final, um momento lúdico para criar e compartilhar novos </w:t>
      </w:r>
      <w:proofErr w:type="spellStart"/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arcos-íris</w:t>
      </w:r>
      <w:proofErr w:type="spellEnd"/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 xml:space="preserve"> acontece.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3. Parque dos Mistérios: Explorando Funções no Mundo Real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Divididos em grupos, os alunos criam mapas de um parque temático fictício, onde montanhas-russas são representadas por funções quadráticas. Este trabalho inclui o planejamento de trajetos baseados em cálculos reais de raízes e vértices das parábolas. As equipes são desafiadas a apresentar seus mapas, destacando como as raízes indicam possíveis pontos críticos durante o percurso. Além disso, uma série de enigmas matemáticos precisa ser solucionada para resolver supostos mistérios no parque, integrando matemática com raciocínio lógico e trabalho em equipe. Isso culmina em uma apresentação onde as melhores soluções são premiadas.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A34421" w:rsidRPr="001E730C" w:rsidRDefault="001E730C" w:rsidP="00A34421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4. </w:t>
      </w:r>
      <w:r w:rsidR="00A34421"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A Parábola das Trajetórias</w:t>
      </w:r>
    </w:p>
    <w:p w:rsidR="00A34421" w:rsidRPr="001E730C" w:rsidRDefault="00A34421" w:rsidP="00A34421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lastRenderedPageBreak/>
        <w:t>Os alunos irão explorar o conceito de função quadrática através de um experimento com lançamentos de projéteis. Em grupos, eles calcularão a trajetória de objetos (como bolas) lançados a partir de diferentes ângulos e velocidades usando fórmulas de física e cálculos de funções quadráticas. Ao final, cada grupo representará graficamente as trajetórias no plano cartesiano, comparando os padrões e discutindo como diferentes forças afetam os parabólicos, contextualizando o estudo das parábolas.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5. Projetando Montanhas-Russas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Os estudantes são engenheiros de montanhas-russas por um dia. Utilizam tabelas para coletar dados de alturas e distâncias e desenvolvem representações gráficas no plano cartesiano para simular trajetórias em parábolas. Eles devem ajustar parâmetros para criar um passeio seguro e emocionante, entendendo os impactos da concavidade e vértice da parábola. A atividade culmina em um debate onde defendem suas criações baseadas em matemática e segurança.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6. Jogo das Trajetórias Extrema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Na atividade, os alunos participam de um jogo interativo onde lançam projéteis virtuais. Precisam calcular a trajetória usando gráficos e fórmulas de função quadrática para prever onde o projétil vai aterrissar. Usam essa simulação para entender conceitos como raízes e vértices. O objetivo final é atingir um alvo específico, o que os envolve em uma competição amigável que torna a aprendizagem sobre parábolas instigante e divertida.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A34421" w:rsidRPr="001E730C" w:rsidRDefault="001E730C" w:rsidP="00A34421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7. </w:t>
      </w:r>
      <w:r w:rsidR="00A34421"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O Mistério das Funções Quadriculadas</w:t>
      </w:r>
    </w:p>
    <w:p w:rsidR="00A34421" w:rsidRPr="001E730C" w:rsidRDefault="00A34421" w:rsidP="00A34421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Nesta atividade, os alunos participarão de um jogo de mistério onde precisarão resolver uma série de enigmas matemáticos para descobrir a equação de uma função quadrática secreta. Os enigmas envolverão a interpretação de gráficos, identificação de raízes e vértices, e análise de padrões numéricos. Os alunos devem colaborar em equipes para reunir pistas e formular conjecturas sobre a função final. O exercício proporciona capacitação prática ao aplicar conceitos quadráticos de maneira envolvente e interativa.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8. Missão Resgate Espacial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 xml:space="preserve">Nesta atividade, os estudantes formarão equipes de cientistas espaciais encarregadas de calcular a trajetória de um foguete e planejar um resgate de uma nave perdida no espaço. Utilizando funções quadráticas, precisam determinar o caminho correto para que o foguete encontre a nave. As equipes representarão graficamente as funções para prever a trajetória, discutindo suas próprias conjecturas e aplicando os conceitos de estudo da parábola. A missão </w:t>
      </w: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lastRenderedPageBreak/>
        <w:t>espacial alia matemática com aventura, incentivando colaboração e uma visão prática do uso de funções quadráticas enquanto mantêm o envolvimento dos alunos de forma lúdica.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9. Caça ao Tesouro Matemático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Nesta atividade, os alunos explorarão a escola ou outro ambiente determinado em uma caça ao tesouro que envolve desafios matemáticos baseados em funções quadráticas. Cada pista requer a solução de um problema que leva a um gráfico de parábola a partir de dados de uma tabela. O objetivo é investigar relações e padrões para encontrar a localização do próximo enigma. Trabalhando em grupos, os alunos exercitarão a identificação de raízes, vértices e formas das parábolas, ao mesmo tempo que resolvem problemas contextualizados. Esta atividade prática e envolvente proporciona entretenimento educativo ao alentar o raciocínio crítico e o trabalho em equipe.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E730C" w:rsidRPr="001E730C" w:rsidRDefault="001E730C" w:rsidP="001E7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E730C" w:rsidRPr="001E730C" w:rsidRDefault="001E730C" w:rsidP="001E730C">
      <w:pPr>
        <w:shd w:val="clear" w:color="auto" w:fill="F7F7F7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</w:pPr>
      <w:r w:rsidRPr="001E730C">
        <w:rPr>
          <w:rFonts w:ascii="Segoe UI" w:eastAsia="Times New Roman" w:hAnsi="Segoe UI" w:cs="Segoe UI"/>
          <w:b/>
          <w:bCs/>
          <w:color w:val="004EFF"/>
          <w:sz w:val="27"/>
          <w:szCs w:val="27"/>
          <w:lang w:eastAsia="pt-BR"/>
        </w:rPr>
        <w:t>10. A Parábola do Skate Park</w:t>
      </w:r>
    </w:p>
    <w:p w:rsidR="001E730C" w:rsidRPr="001E730C" w:rsidRDefault="001E730C" w:rsidP="00A34421">
      <w:pPr>
        <w:shd w:val="clear" w:color="auto" w:fill="F7F7F7"/>
        <w:spacing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E730C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Os alunos irão investigar a trajetória de um skatista em uma meia-lua de skate, comparando essa trajetória com uma função quadrática. Divididos em grupos, eles recriarão essa situação em uma simulação de software ou maquete, identificando pontos como vértice e raízes, e discutirão como a inclinação do skatista afeta a parábola. Essa atividade permitirá que os estudantes compreendam na prática os conceitos de vértice e raízes, conectando a matéria com um cenário cotidiano.</w:t>
      </w:r>
      <w:bookmarkStart w:id="0" w:name="_GoBack"/>
      <w:bookmarkEnd w:id="0"/>
      <w:r w:rsidR="00A34421" w:rsidRPr="001E730C">
        <w:rPr>
          <w:rFonts w:ascii="Arial" w:eastAsia="Times New Roman" w:hAnsi="Arial" w:cs="Arial"/>
          <w:vanish/>
          <w:sz w:val="16"/>
          <w:szCs w:val="16"/>
          <w:lang w:eastAsia="pt-BR"/>
        </w:rPr>
        <w:t xml:space="preserve"> </w:t>
      </w:r>
    </w:p>
    <w:p w:rsidR="002B3FF6" w:rsidRDefault="002B3FF6"/>
    <w:sectPr w:rsidR="002B3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C"/>
    <w:rsid w:val="001E730C"/>
    <w:rsid w:val="002B3FF6"/>
    <w:rsid w:val="00A34421"/>
    <w:rsid w:val="00C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AACF-380E-4B01-B839-0D7AC99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0C"/>
  </w:style>
  <w:style w:type="paragraph" w:styleId="Ttulo3">
    <w:name w:val="heading 3"/>
    <w:basedOn w:val="Normal"/>
    <w:link w:val="Ttulo3Char"/>
    <w:uiPriority w:val="9"/>
    <w:qFormat/>
    <w:rsid w:val="001E7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730C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1E73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E73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E730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osition">
    <w:name w:val="position"/>
    <w:basedOn w:val="Fontepargpadro"/>
    <w:rsid w:val="001E730C"/>
  </w:style>
  <w:style w:type="character" w:customStyle="1" w:styleId="title">
    <w:name w:val="title"/>
    <w:basedOn w:val="Fontepargpadro"/>
    <w:rsid w:val="001E730C"/>
  </w:style>
  <w:style w:type="paragraph" w:customStyle="1" w:styleId="card-text">
    <w:name w:val="card-text"/>
    <w:basedOn w:val="Normal"/>
    <w:rsid w:val="001E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E73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E730C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2025-01-28T19:19:00Z</dcterms:created>
  <dcterms:modified xsi:type="dcterms:W3CDTF">2025-01-28T19:56:00Z</dcterms:modified>
</cp:coreProperties>
</file>